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0E" w:rsidRDefault="00A0630E" w:rsidP="00A0630E">
      <w:pPr>
        <w:pStyle w:val="pcenter"/>
      </w:pPr>
      <w:r>
        <w:t>ПОРЯДОК ПОС</w:t>
      </w:r>
      <w:r w:rsidR="00AE0918">
        <w:t>ТУПЛЕНИЯ НА МУНИЦИПАЛЬНУЮ СЛУЖБУ</w:t>
      </w:r>
    </w:p>
    <w:p w:rsidR="00A0630E" w:rsidRDefault="00AE0918" w:rsidP="00A0630E">
      <w:pPr>
        <w:pStyle w:val="pcenter"/>
      </w:pPr>
      <w:r>
        <w:t>Федеральный закон от 02.03.2007 № 25-ФЗ</w:t>
      </w:r>
    </w:p>
    <w:p w:rsidR="00A0630E" w:rsidRDefault="00A0630E" w:rsidP="00A0630E">
      <w:pPr>
        <w:pStyle w:val="pboth"/>
      </w:pPr>
      <w:bookmarkStart w:id="0" w:name="100133"/>
      <w:bookmarkEnd w:id="0"/>
      <w:r>
        <w:t>Статья 16. Поступление на муниципальную службу</w:t>
      </w:r>
    </w:p>
    <w:p w:rsidR="00A0630E" w:rsidRDefault="00A0630E" w:rsidP="00A0630E">
      <w:pPr>
        <w:pStyle w:val="pboth"/>
      </w:pPr>
      <w:bookmarkStart w:id="1" w:name="100134"/>
      <w:bookmarkEnd w:id="1"/>
      <w:r>
        <w:t xml:space="preserve">1. </w:t>
      </w:r>
      <w:proofErr w:type="gramStart"/>
      <w: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hyperlink r:id="rId4" w:anchor="100092" w:history="1">
        <w:r>
          <w:rPr>
            <w:rStyle w:val="a3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A0630E" w:rsidRDefault="00A0630E" w:rsidP="00A0630E">
      <w:pPr>
        <w:pStyle w:val="pboth"/>
      </w:pPr>
      <w:bookmarkStart w:id="2" w:name="100135"/>
      <w:bookmarkEnd w:id="2"/>
      <w:r>
        <w:t xml:space="preserve">2. </w:t>
      </w:r>
      <w:proofErr w:type="gramStart"/>
      <w: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A0630E" w:rsidRDefault="00A0630E" w:rsidP="00A0630E">
      <w:pPr>
        <w:pStyle w:val="pboth"/>
      </w:pPr>
      <w:bookmarkStart w:id="3" w:name="100136"/>
      <w:bookmarkEnd w:id="3"/>
      <w:r>
        <w:t>3. При поступлении на муниципальную службу гражданин представляет:</w:t>
      </w:r>
    </w:p>
    <w:p w:rsidR="00A0630E" w:rsidRDefault="00A0630E" w:rsidP="00A0630E">
      <w:pPr>
        <w:pStyle w:val="pboth"/>
      </w:pPr>
      <w:bookmarkStart w:id="4" w:name="100137"/>
      <w:bookmarkEnd w:id="4"/>
      <w:r>
        <w:t>1) заявление с просьбой о поступлении на муниципальную службу и замещении должности муниципальной службы;</w:t>
      </w:r>
    </w:p>
    <w:p w:rsidR="00A0630E" w:rsidRDefault="00A0630E" w:rsidP="00A0630E">
      <w:pPr>
        <w:pStyle w:val="pboth"/>
      </w:pPr>
      <w:bookmarkStart w:id="5" w:name="000002"/>
      <w:bookmarkStart w:id="6" w:name="100138"/>
      <w:bookmarkEnd w:id="5"/>
      <w:bookmarkEnd w:id="6"/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0630E" w:rsidRDefault="00A0630E" w:rsidP="00A0630E">
      <w:pPr>
        <w:pStyle w:val="pboth"/>
      </w:pPr>
      <w:bookmarkStart w:id="7" w:name="100139"/>
      <w:bookmarkEnd w:id="7"/>
      <w:r>
        <w:t>3) паспорт;</w:t>
      </w:r>
    </w:p>
    <w:p w:rsidR="00A0630E" w:rsidRDefault="00A0630E" w:rsidP="00A0630E">
      <w:pPr>
        <w:pStyle w:val="pboth"/>
      </w:pPr>
      <w:bookmarkStart w:id="8" w:name="000116"/>
      <w:bookmarkStart w:id="9" w:name="100140"/>
      <w:bookmarkEnd w:id="8"/>
      <w:bookmarkEnd w:id="9"/>
      <w: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A0630E" w:rsidRDefault="00A0630E" w:rsidP="00A0630E">
      <w:pPr>
        <w:pStyle w:val="pboth"/>
      </w:pPr>
      <w:bookmarkStart w:id="10" w:name="100141"/>
      <w:bookmarkEnd w:id="10"/>
      <w:r>
        <w:t>5) документ об образовании;</w:t>
      </w:r>
    </w:p>
    <w:p w:rsidR="00A0630E" w:rsidRDefault="00A0630E" w:rsidP="00A0630E">
      <w:pPr>
        <w:pStyle w:val="pboth"/>
      </w:pPr>
      <w:bookmarkStart w:id="11" w:name="000115"/>
      <w:bookmarkStart w:id="12" w:name="100142"/>
      <w:bookmarkEnd w:id="11"/>
      <w:bookmarkEnd w:id="12"/>
      <w: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0630E" w:rsidRDefault="00A0630E" w:rsidP="00A0630E">
      <w:pPr>
        <w:pStyle w:val="pboth"/>
      </w:pPr>
      <w:bookmarkStart w:id="13" w:name="100143"/>
      <w:bookmarkEnd w:id="13"/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0630E" w:rsidRDefault="00A0630E" w:rsidP="00A0630E">
      <w:pPr>
        <w:pStyle w:val="pboth"/>
      </w:pPr>
      <w:bookmarkStart w:id="14" w:name="000051"/>
      <w:bookmarkStart w:id="15" w:name="100144"/>
      <w:bookmarkEnd w:id="14"/>
      <w:bookmarkEnd w:id="15"/>
      <w:r>
        <w:t>8) документы воинского учета - для граждан, пребывающих в запасе, и лиц, подлежащих призыву на военную службу;</w:t>
      </w:r>
    </w:p>
    <w:p w:rsidR="00A0630E" w:rsidRDefault="00A0630E" w:rsidP="00A0630E">
      <w:pPr>
        <w:pStyle w:val="pboth"/>
      </w:pPr>
      <w:bookmarkStart w:id="16" w:name="000067"/>
      <w:bookmarkStart w:id="17" w:name="100145"/>
      <w:bookmarkEnd w:id="16"/>
      <w:bookmarkEnd w:id="17"/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0630E" w:rsidRDefault="00A0630E" w:rsidP="00A0630E">
      <w:pPr>
        <w:pStyle w:val="pboth"/>
      </w:pPr>
      <w:bookmarkStart w:id="18" w:name="100146"/>
      <w:bookmarkEnd w:id="18"/>
      <w: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0630E" w:rsidRDefault="00A0630E" w:rsidP="00A0630E">
      <w:pPr>
        <w:pStyle w:val="pboth"/>
      </w:pPr>
      <w:bookmarkStart w:id="19" w:name="100320"/>
      <w:bookmarkEnd w:id="19"/>
      <w:r>
        <w:t xml:space="preserve">10.1) сведения, предусмотренные </w:t>
      </w:r>
      <w:hyperlink r:id="rId5" w:anchor="100314" w:history="1">
        <w:r>
          <w:rPr>
            <w:rStyle w:val="a3"/>
          </w:rPr>
          <w:t>статьей 15.1</w:t>
        </w:r>
      </w:hyperlink>
      <w:r>
        <w:t xml:space="preserve"> настоящего Федерального закона;</w:t>
      </w:r>
    </w:p>
    <w:p w:rsidR="00A0630E" w:rsidRDefault="00A0630E" w:rsidP="00A0630E">
      <w:pPr>
        <w:pStyle w:val="pboth"/>
      </w:pPr>
      <w:bookmarkStart w:id="20" w:name="100147"/>
      <w:bookmarkEnd w:id="20"/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0630E" w:rsidRDefault="00A0630E" w:rsidP="00A0630E">
      <w:pPr>
        <w:pStyle w:val="pboth"/>
      </w:pPr>
      <w:bookmarkStart w:id="21" w:name="100148"/>
      <w:bookmarkEnd w:id="21"/>
      <w: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A0630E" w:rsidRDefault="00A0630E" w:rsidP="00A0630E">
      <w:pPr>
        <w:pStyle w:val="pboth"/>
      </w:pPr>
      <w:bookmarkStart w:id="22" w:name="100149"/>
      <w:bookmarkEnd w:id="22"/>
      <w:r>
        <w:t xml:space="preserve">5. В случае установления в процессе проверки, предусмотренной </w:t>
      </w:r>
      <w:hyperlink r:id="rId6" w:anchor="100148" w:history="1">
        <w:r>
          <w:rPr>
            <w:rStyle w:val="a3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A0630E" w:rsidRDefault="00A0630E" w:rsidP="00A0630E">
      <w:pPr>
        <w:pStyle w:val="pboth"/>
      </w:pPr>
      <w:bookmarkStart w:id="23" w:name="100150"/>
      <w:bookmarkEnd w:id="23"/>
      <w:r>
        <w:t xml:space="preserve">6. Поступление гражданина на муниципальную службу осуществляется </w:t>
      </w:r>
      <w:proofErr w:type="gramStart"/>
      <w: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t xml:space="preserve"> с учетом особенностей, предусмотренных настоящим Федеральным законом.</w:t>
      </w:r>
    </w:p>
    <w:p w:rsidR="00A0630E" w:rsidRDefault="00A0630E" w:rsidP="00A0630E">
      <w:pPr>
        <w:pStyle w:val="pboth"/>
      </w:pPr>
      <w:bookmarkStart w:id="24" w:name="100151"/>
      <w:bookmarkEnd w:id="24"/>
      <w: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7" w:anchor="100469" w:history="1">
        <w:r>
          <w:rPr>
            <w:rStyle w:val="a3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A0630E" w:rsidRDefault="00A0630E" w:rsidP="00A0630E">
      <w:pPr>
        <w:pStyle w:val="pboth"/>
      </w:pPr>
      <w:bookmarkStart w:id="25" w:name="100152"/>
      <w:bookmarkEnd w:id="25"/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A0630E" w:rsidRDefault="00A0630E" w:rsidP="00A0630E">
      <w:pPr>
        <w:pStyle w:val="pboth"/>
      </w:pPr>
      <w:bookmarkStart w:id="26" w:name="100153"/>
      <w:bookmarkEnd w:id="26"/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D65059" w:rsidRDefault="00AE0918">
      <w:r>
        <w:t>Контактные данные по вопросам трудоустройства: (812) 300-48-80 Година Ирина Николаевна</w:t>
      </w:r>
    </w:p>
    <w:sectPr w:rsidR="00D65059" w:rsidSect="00D6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0630E"/>
    <w:rsid w:val="003D58AE"/>
    <w:rsid w:val="00A0630E"/>
    <w:rsid w:val="00AE0918"/>
    <w:rsid w:val="00D6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0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0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6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131_FZ-ob-obwih-principah-organizacii-mestnogo-samoupravleni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02032007-n-25-fz-o/" TargetMode="External"/><Relationship Id="rId5" Type="http://schemas.openxmlformats.org/officeDocument/2006/relationships/hyperlink" Target="https://legalacts.ru/doc/federalnyi-zakon-ot-02032007-n-25-fz-o/" TargetMode="External"/><Relationship Id="rId4" Type="http://schemas.openxmlformats.org/officeDocument/2006/relationships/hyperlink" Target="https://legalacts.ru/doc/federalnyi-zakon-ot-02032007-n-25-fz-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2022-12-28T08:20:00Z</dcterms:created>
  <dcterms:modified xsi:type="dcterms:W3CDTF">2022-12-28T08:25:00Z</dcterms:modified>
</cp:coreProperties>
</file>