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851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E64442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EE156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E1562">
              <w:rPr>
                <w:sz w:val="24"/>
                <w:szCs w:val="24"/>
              </w:rPr>
              <w:t>25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B6010" w:rsidRPr="00D21F34" w:rsidRDefault="00EE1562" w:rsidP="004C65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EE1562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F0CB8">
              <w:rPr>
                <w:sz w:val="24"/>
                <w:szCs w:val="24"/>
              </w:rPr>
              <w:t xml:space="preserve">    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E64442">
        <w:trPr>
          <w:trHeight w:val="460"/>
        </w:trPr>
        <w:tc>
          <w:tcPr>
            <w:tcW w:w="10030" w:type="dxa"/>
            <w:gridSpan w:val="10"/>
            <w:vAlign w:val="center"/>
          </w:tcPr>
          <w:p w:rsidR="00F11087" w:rsidRPr="004E6D6B" w:rsidRDefault="00CB6010" w:rsidP="0091569F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EE1562">
              <w:rPr>
                <w:b/>
                <w:bCs/>
                <w:sz w:val="24"/>
                <w:szCs w:val="24"/>
              </w:rPr>
              <w:t>№ 2</w:t>
            </w:r>
            <w:r w:rsidR="0091569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11087" w:rsidRPr="004E6D6B" w:rsidTr="00E64442">
        <w:trPr>
          <w:trHeight w:val="492"/>
        </w:trPr>
        <w:tc>
          <w:tcPr>
            <w:tcW w:w="10030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E64442">
        <w:trPr>
          <w:trHeight w:val="1302"/>
        </w:trPr>
        <w:tc>
          <w:tcPr>
            <w:tcW w:w="4927" w:type="dxa"/>
            <w:gridSpan w:val="6"/>
            <w:vAlign w:val="center"/>
          </w:tcPr>
          <w:p w:rsidR="004027FE" w:rsidRPr="0091569F" w:rsidRDefault="0091569F" w:rsidP="004027FE">
            <w:pPr>
              <w:ind w:right="10"/>
              <w:jc w:val="both"/>
              <w:rPr>
                <w:sz w:val="24"/>
                <w:szCs w:val="24"/>
              </w:rPr>
            </w:pPr>
            <w:r w:rsidRPr="0091569F">
              <w:rPr>
                <w:sz w:val="24"/>
                <w:szCs w:val="24"/>
              </w:rPr>
              <w:t>Об отмене решения муниципального совета от 27.03.2013 № 8 «Об утверждении Положения «О</w:t>
            </w:r>
            <w:r w:rsidRPr="0091569F">
              <w:rPr>
                <w:bCs/>
                <w:color w:val="000000"/>
                <w:sz w:val="24"/>
                <w:szCs w:val="24"/>
              </w:rPr>
              <w:t xml:space="preserve"> предоставлении гражданами, претендующими на замещение муниципальных должностей или должностей муниципальной службы Муниципального образования МО Константиновское и муниципальными служащими Муниципального образования МО Константиновское сведений о доходах, расходах, об имуществе и обязательствах имущественного характера»</w:t>
            </w:r>
          </w:p>
          <w:p w:rsidR="004027FE" w:rsidRPr="000D68F1" w:rsidRDefault="004027FE" w:rsidP="004027FE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E64442">
        <w:trPr>
          <w:trHeight w:val="1277"/>
        </w:trPr>
        <w:tc>
          <w:tcPr>
            <w:tcW w:w="10030" w:type="dxa"/>
            <w:gridSpan w:val="10"/>
            <w:vAlign w:val="center"/>
          </w:tcPr>
          <w:p w:rsidR="00F11087" w:rsidRPr="00003D38" w:rsidRDefault="00C1490C" w:rsidP="00DD2AB5">
            <w:pPr>
              <w:autoSpaceDE w:val="0"/>
              <w:autoSpaceDN w:val="0"/>
              <w:adjustRightInd w:val="0"/>
              <w:spacing w:line="276" w:lineRule="auto"/>
              <w:ind w:right="-22" w:firstLine="567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На основании Закона Санкт-Петербурга от 30.01.2018 № 7-3 «О предоставлении гражданами, претендующими на замещение муниципальной должности в Санкт-Петербурге</w:t>
            </w:r>
            <w:r w:rsidR="00243F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</w:t>
            </w:r>
            <w:r w:rsidR="0091569F">
              <w:rPr>
                <w:sz w:val="24"/>
                <w:szCs w:val="24"/>
              </w:rPr>
              <w:t>, а также на основании протеста прокуратуры Красносельского района Санкт-Петербурга от 26.03.2018 № 03-01-71</w:t>
            </w:r>
            <w:proofErr w:type="gramEnd"/>
            <w:r w:rsidR="0091569F">
              <w:rPr>
                <w:sz w:val="24"/>
                <w:szCs w:val="24"/>
              </w:rPr>
              <w:t>/2018,</w:t>
            </w:r>
            <w:r w:rsidR="00AF0CB8">
              <w:rPr>
                <w:sz w:val="24"/>
                <w:szCs w:val="24"/>
              </w:rPr>
              <w:t xml:space="preserve"> </w:t>
            </w:r>
            <w:r w:rsidR="00DE1F94">
              <w:rPr>
                <w:sz w:val="24"/>
              </w:rPr>
              <w:t>муниципальный совет</w:t>
            </w:r>
          </w:p>
          <w:p w:rsidR="00F11087" w:rsidRPr="000938A9" w:rsidRDefault="00F11087" w:rsidP="00DD2AB5">
            <w:pPr>
              <w:spacing w:line="276" w:lineRule="auto"/>
              <w:ind w:right="-22" w:firstLine="284"/>
              <w:jc w:val="both"/>
              <w:rPr>
                <w:sz w:val="24"/>
              </w:rPr>
            </w:pPr>
          </w:p>
        </w:tc>
      </w:tr>
      <w:tr w:rsidR="00F11087" w:rsidTr="00E64442">
        <w:trPr>
          <w:trHeight w:val="444"/>
        </w:trPr>
        <w:tc>
          <w:tcPr>
            <w:tcW w:w="10030" w:type="dxa"/>
            <w:gridSpan w:val="10"/>
            <w:vAlign w:val="center"/>
          </w:tcPr>
          <w:p w:rsidR="00F11087" w:rsidRDefault="00F11087" w:rsidP="00DD2AB5">
            <w:pPr>
              <w:spacing w:line="276" w:lineRule="auto"/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DD2AB5">
            <w:pPr>
              <w:spacing w:line="276" w:lineRule="auto"/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4027FE" w:rsidRPr="000C0557" w:rsidRDefault="00003D38" w:rsidP="00DD2AB5">
      <w:pPr>
        <w:tabs>
          <w:tab w:val="left" w:pos="5310"/>
        </w:tabs>
        <w:spacing w:line="276" w:lineRule="auto"/>
        <w:ind w:right="-2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53D27" w:rsidRPr="00253D27" w:rsidRDefault="00253D27" w:rsidP="00DD2AB5">
      <w:pPr>
        <w:pStyle w:val="a4"/>
        <w:numPr>
          <w:ilvl w:val="0"/>
          <w:numId w:val="3"/>
        </w:numPr>
        <w:tabs>
          <w:tab w:val="clear" w:pos="644"/>
          <w:tab w:val="num" w:pos="426"/>
          <w:tab w:val="left" w:pos="851"/>
        </w:tabs>
        <w:spacing w:line="276" w:lineRule="auto"/>
        <w:ind w:left="0"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Pr="00253D27">
        <w:rPr>
          <w:sz w:val="24"/>
          <w:szCs w:val="24"/>
        </w:rPr>
        <w:t xml:space="preserve"> муниципального совета от 27.03.2013 № 8 «Об утверждении Положения «О</w:t>
      </w:r>
      <w:r w:rsidRPr="00253D27">
        <w:rPr>
          <w:bCs/>
          <w:color w:val="000000"/>
          <w:sz w:val="24"/>
          <w:szCs w:val="24"/>
        </w:rPr>
        <w:t xml:space="preserve"> предоставлении гражданами, претендующими на замещение муниципальных должностей или должностей муниципальной службы Муниципального образования МО Константиновское и муниципальными служащими Муниципального образования МО Константиновское сведений о доходах, расходах, об имуществе и обязательствах имущественного характера»</w:t>
      </w:r>
      <w:r>
        <w:rPr>
          <w:bCs/>
          <w:color w:val="000000"/>
          <w:sz w:val="24"/>
          <w:szCs w:val="24"/>
        </w:rPr>
        <w:t xml:space="preserve"> - отменить.</w:t>
      </w:r>
    </w:p>
    <w:p w:rsidR="004027FE" w:rsidRPr="000C0557" w:rsidRDefault="004027FE" w:rsidP="00DD2AB5">
      <w:pPr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right="-22" w:firstLine="567"/>
        <w:jc w:val="both"/>
        <w:rPr>
          <w:sz w:val="24"/>
          <w:szCs w:val="24"/>
        </w:rPr>
      </w:pPr>
      <w:r w:rsidRPr="000C0557">
        <w:rPr>
          <w:sz w:val="24"/>
          <w:szCs w:val="24"/>
        </w:rPr>
        <w:t xml:space="preserve">Опубликовать настоящее </w:t>
      </w:r>
      <w:r w:rsidR="009C4497">
        <w:rPr>
          <w:sz w:val="24"/>
          <w:szCs w:val="24"/>
        </w:rPr>
        <w:t>решение</w:t>
      </w:r>
      <w:r w:rsidRPr="000C0557">
        <w:rPr>
          <w:sz w:val="24"/>
          <w:szCs w:val="24"/>
        </w:rPr>
        <w:t xml:space="preserve"> в газете «Муниципальный вестник</w:t>
      </w:r>
      <w:r w:rsidR="009C4497">
        <w:rPr>
          <w:sz w:val="24"/>
          <w:szCs w:val="24"/>
        </w:rPr>
        <w:t xml:space="preserve"> Константиновское</w:t>
      </w:r>
      <w:r w:rsidRPr="000C0557">
        <w:rPr>
          <w:sz w:val="24"/>
          <w:szCs w:val="24"/>
        </w:rPr>
        <w:t>».</w:t>
      </w:r>
    </w:p>
    <w:p w:rsidR="00DE1F94" w:rsidRPr="004027FE" w:rsidRDefault="00B82E1E" w:rsidP="00DD2AB5">
      <w:pPr>
        <w:tabs>
          <w:tab w:val="left" w:pos="709"/>
          <w:tab w:val="left" w:pos="993"/>
        </w:tabs>
        <w:spacing w:line="276" w:lineRule="auto"/>
        <w:ind w:left="567" w:right="-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9C4497">
        <w:rPr>
          <w:sz w:val="24"/>
          <w:szCs w:val="24"/>
        </w:rPr>
        <w:t>Решение</w:t>
      </w:r>
      <w:r w:rsidR="004027FE" w:rsidRPr="000C0557">
        <w:rPr>
          <w:sz w:val="24"/>
          <w:szCs w:val="24"/>
        </w:rPr>
        <w:t xml:space="preserve"> вступает в силу с момента его официального опубликования. </w:t>
      </w:r>
    </w:p>
    <w:p w:rsidR="00DE1F94" w:rsidRPr="009D1D34" w:rsidRDefault="005F3780" w:rsidP="00DD2AB5">
      <w:pPr>
        <w:tabs>
          <w:tab w:val="left" w:pos="709"/>
          <w:tab w:val="left" w:pos="993"/>
        </w:tabs>
        <w:spacing w:line="276" w:lineRule="auto"/>
        <w:ind w:right="-22" w:firstLine="567"/>
        <w:jc w:val="both"/>
        <w:rPr>
          <w:sz w:val="24"/>
        </w:rPr>
      </w:pPr>
      <w:r>
        <w:rPr>
          <w:sz w:val="24"/>
        </w:rPr>
        <w:t>4</w:t>
      </w:r>
      <w:r w:rsidR="00DE1F94">
        <w:rPr>
          <w:sz w:val="24"/>
        </w:rPr>
        <w:t xml:space="preserve">. </w:t>
      </w:r>
      <w:r w:rsidR="00DE1F94" w:rsidRPr="009D1D34">
        <w:rPr>
          <w:sz w:val="24"/>
        </w:rPr>
        <w:t xml:space="preserve">Контроль исполнения настоящего </w:t>
      </w:r>
      <w:r w:rsidR="00DE1F94">
        <w:rPr>
          <w:sz w:val="24"/>
        </w:rPr>
        <w:t xml:space="preserve">решения возложить на главу </w:t>
      </w:r>
      <w:r w:rsidR="00200DB4">
        <w:rPr>
          <w:sz w:val="24"/>
        </w:rPr>
        <w:t xml:space="preserve">внутригородского </w:t>
      </w:r>
      <w:r w:rsidR="00DE1F94" w:rsidRPr="009D1D34">
        <w:rPr>
          <w:sz w:val="24"/>
        </w:rPr>
        <w:t>муниципального</w:t>
      </w:r>
      <w:r w:rsidR="00200DB4">
        <w:rPr>
          <w:sz w:val="24"/>
        </w:rPr>
        <w:t xml:space="preserve"> </w:t>
      </w:r>
      <w:r w:rsidR="00DE1F94" w:rsidRPr="009D1D34">
        <w:rPr>
          <w:sz w:val="24"/>
        </w:rPr>
        <w:t>образования</w:t>
      </w:r>
      <w:r w:rsidR="00200DB4">
        <w:rPr>
          <w:sz w:val="24"/>
        </w:rPr>
        <w:t xml:space="preserve"> Санкт-Петербурга муниципальный округ Константиновское</w:t>
      </w:r>
      <w:r w:rsidR="00DE1F94" w:rsidRPr="009D1D34">
        <w:rPr>
          <w:sz w:val="24"/>
        </w:rPr>
        <w:t>.</w:t>
      </w:r>
    </w:p>
    <w:p w:rsidR="00F11087" w:rsidRDefault="00F11087" w:rsidP="00DD2AB5">
      <w:pPr>
        <w:spacing w:line="276" w:lineRule="auto"/>
        <w:ind w:right="-23"/>
        <w:jc w:val="both"/>
        <w:rPr>
          <w:sz w:val="24"/>
        </w:rPr>
      </w:pPr>
      <w:bookmarkStart w:id="0" w:name="_GoBack"/>
      <w:bookmarkEnd w:id="0"/>
    </w:p>
    <w:p w:rsidR="0081689E" w:rsidRPr="002A7BDD" w:rsidRDefault="0081689E" w:rsidP="00DD2AB5">
      <w:pPr>
        <w:spacing w:line="276" w:lineRule="auto"/>
        <w:ind w:right="-23"/>
        <w:jc w:val="both"/>
        <w:rPr>
          <w:sz w:val="24"/>
        </w:rPr>
      </w:pPr>
    </w:p>
    <w:p w:rsidR="00F11087" w:rsidRPr="00695941" w:rsidRDefault="00F11087" w:rsidP="00DD2AB5">
      <w:pPr>
        <w:spacing w:line="276" w:lineRule="auto"/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DD2AB5">
      <w:pPr>
        <w:spacing w:line="276" w:lineRule="auto"/>
        <w:ind w:right="-23"/>
        <w:jc w:val="both"/>
        <w:rPr>
          <w:b/>
          <w:sz w:val="24"/>
        </w:rPr>
      </w:pPr>
      <w:proofErr w:type="gramStart"/>
      <w:r>
        <w:rPr>
          <w:b/>
          <w:sz w:val="24"/>
        </w:rPr>
        <w:t>исполняющая</w:t>
      </w:r>
      <w:proofErr w:type="gramEnd"/>
      <w:r w:rsidRPr="00695941">
        <w:rPr>
          <w:b/>
          <w:sz w:val="24"/>
        </w:rPr>
        <w:t xml:space="preserve"> полномочия председателя</w:t>
      </w:r>
    </w:p>
    <w:p w:rsidR="00392AA9" w:rsidRDefault="004027FE" w:rsidP="00DD2AB5">
      <w:pPr>
        <w:spacing w:line="276" w:lineRule="auto"/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E64442" w:rsidRDefault="00E64442" w:rsidP="00DD2AB5">
      <w:pPr>
        <w:spacing w:line="276" w:lineRule="auto"/>
        <w:ind w:right="-613"/>
        <w:jc w:val="both"/>
        <w:rPr>
          <w:b/>
          <w:sz w:val="24"/>
        </w:rPr>
      </w:pPr>
    </w:p>
    <w:sectPr w:rsidR="00E64442" w:rsidSect="00C1490C">
      <w:pgSz w:w="11906" w:h="16838"/>
      <w:pgMar w:top="1418" w:right="707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9F" w:rsidRDefault="0091569F" w:rsidP="00F577DB">
      <w:r>
        <w:separator/>
      </w:r>
    </w:p>
  </w:endnote>
  <w:endnote w:type="continuationSeparator" w:id="1">
    <w:p w:rsidR="0091569F" w:rsidRDefault="0091569F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9F" w:rsidRDefault="0091569F" w:rsidP="00F577DB">
      <w:r>
        <w:separator/>
      </w:r>
    </w:p>
  </w:footnote>
  <w:footnote w:type="continuationSeparator" w:id="1">
    <w:p w:rsidR="0091569F" w:rsidRDefault="0091569F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B3B71"/>
    <w:rsid w:val="000E5919"/>
    <w:rsid w:val="0019561A"/>
    <w:rsid w:val="001D3228"/>
    <w:rsid w:val="001F010C"/>
    <w:rsid w:val="00200DB4"/>
    <w:rsid w:val="002016DE"/>
    <w:rsid w:val="00233791"/>
    <w:rsid w:val="00243F44"/>
    <w:rsid w:val="002515B7"/>
    <w:rsid w:val="00253D27"/>
    <w:rsid w:val="002D1E49"/>
    <w:rsid w:val="00360676"/>
    <w:rsid w:val="00392AA9"/>
    <w:rsid w:val="003A4187"/>
    <w:rsid w:val="003B6DF2"/>
    <w:rsid w:val="004027FE"/>
    <w:rsid w:val="00466B3E"/>
    <w:rsid w:val="004C65F5"/>
    <w:rsid w:val="005F3780"/>
    <w:rsid w:val="00601FF6"/>
    <w:rsid w:val="00672D9A"/>
    <w:rsid w:val="00682DC7"/>
    <w:rsid w:val="006A1E69"/>
    <w:rsid w:val="007115E3"/>
    <w:rsid w:val="00751EC6"/>
    <w:rsid w:val="00795326"/>
    <w:rsid w:val="007E791E"/>
    <w:rsid w:val="007F75EE"/>
    <w:rsid w:val="0081689E"/>
    <w:rsid w:val="008C75C3"/>
    <w:rsid w:val="00902690"/>
    <w:rsid w:val="0091569F"/>
    <w:rsid w:val="009633B8"/>
    <w:rsid w:val="009C4497"/>
    <w:rsid w:val="009F0234"/>
    <w:rsid w:val="00A111E3"/>
    <w:rsid w:val="00A55319"/>
    <w:rsid w:val="00A7451C"/>
    <w:rsid w:val="00AA4661"/>
    <w:rsid w:val="00AF0CB8"/>
    <w:rsid w:val="00B34842"/>
    <w:rsid w:val="00B82E1E"/>
    <w:rsid w:val="00B85830"/>
    <w:rsid w:val="00B94924"/>
    <w:rsid w:val="00BB27D2"/>
    <w:rsid w:val="00BE164A"/>
    <w:rsid w:val="00C12533"/>
    <w:rsid w:val="00C1490C"/>
    <w:rsid w:val="00C807EC"/>
    <w:rsid w:val="00CB6010"/>
    <w:rsid w:val="00CD2ADF"/>
    <w:rsid w:val="00D06E7C"/>
    <w:rsid w:val="00D561FF"/>
    <w:rsid w:val="00D565CE"/>
    <w:rsid w:val="00DC3D69"/>
    <w:rsid w:val="00DC4FAE"/>
    <w:rsid w:val="00DD0B78"/>
    <w:rsid w:val="00DD2AB5"/>
    <w:rsid w:val="00DD3280"/>
    <w:rsid w:val="00DE1F94"/>
    <w:rsid w:val="00E052A8"/>
    <w:rsid w:val="00E64442"/>
    <w:rsid w:val="00E91C4D"/>
    <w:rsid w:val="00EC705E"/>
    <w:rsid w:val="00ED1249"/>
    <w:rsid w:val="00ED3E38"/>
    <w:rsid w:val="00EE1562"/>
    <w:rsid w:val="00EE3403"/>
    <w:rsid w:val="00EF69C1"/>
    <w:rsid w:val="00F069C9"/>
    <w:rsid w:val="00F11087"/>
    <w:rsid w:val="00F53F9C"/>
    <w:rsid w:val="00F54A06"/>
    <w:rsid w:val="00F577DB"/>
    <w:rsid w:val="00FA5516"/>
    <w:rsid w:val="00F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2017-11-01T10:00:00Z</cp:lastPrinted>
  <dcterms:created xsi:type="dcterms:W3CDTF">2018-04-24T07:38:00Z</dcterms:created>
  <dcterms:modified xsi:type="dcterms:W3CDTF">2018-04-24T07:47:00Z</dcterms:modified>
</cp:coreProperties>
</file>