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0" w:rsidRDefault="00147D0A" w:rsidP="0014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 w:rsidR="00A87651"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147D0A" w:rsidRDefault="00147D0A" w:rsidP="0014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0A" w:rsidRDefault="00147D0A" w:rsidP="00147D0A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40B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Муниципального Совета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Константиновское от </w:t>
      </w:r>
      <w:r w:rsidR="0066330B">
        <w:rPr>
          <w:rFonts w:ascii="Times New Roman" w:hAnsi="Times New Roman" w:cs="Times New Roman"/>
          <w:sz w:val="24"/>
          <w:szCs w:val="24"/>
        </w:rPr>
        <w:t>0</w:t>
      </w:r>
      <w:r w:rsidR="0087647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6330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633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633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состоятся публичные слушания.</w:t>
      </w: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0A" w:rsidRDefault="00147D0A" w:rsidP="00663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СЛУШАНИЙ</w:t>
      </w:r>
      <w:r w:rsidR="006633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30B"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330B"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="001B07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66330B"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отчета об исполнении местного бюджета внутригородского муниципального образования Санкт-Петербурга муниципальный округ Константиновское за 2013 год</w:t>
      </w:r>
      <w:r w:rsidR="001B07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0A" w:rsidRDefault="00147D0A" w:rsidP="0014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</w:t>
      </w:r>
      <w:r w:rsidR="00140B59">
        <w:rPr>
          <w:rFonts w:ascii="Times New Roman" w:hAnsi="Times New Roman" w:cs="Times New Roman"/>
          <w:sz w:val="24"/>
          <w:szCs w:val="24"/>
        </w:rPr>
        <w:t xml:space="preserve">т. А, пом. 16 Н, тел. 300-48-80, </w:t>
      </w:r>
      <w:r w:rsidR="00140B59" w:rsidRPr="00140B59">
        <w:rPr>
          <w:rFonts w:ascii="Times New Roman" w:hAnsi="Times New Roman" w:cs="Times New Roman"/>
          <w:sz w:val="24"/>
          <w:szCs w:val="24"/>
        </w:rPr>
        <w:t>http://konstantinovskoe.spb.ru</w:t>
      </w:r>
      <w:r w:rsidR="00140B59">
        <w:rPr>
          <w:rFonts w:ascii="Times New Roman" w:hAnsi="Times New Roman" w:cs="Times New Roman"/>
          <w:sz w:val="24"/>
          <w:szCs w:val="24"/>
        </w:rPr>
        <w:t>.</w:t>
      </w: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0A" w:rsidRDefault="00147D0A" w:rsidP="0014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1B07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B07E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1B07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16 часов.</w:t>
      </w: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0A" w:rsidRDefault="00147D0A" w:rsidP="0014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147D0A">
        <w:rPr>
          <w:rFonts w:ascii="Times New Roman" w:hAnsi="Times New Roman" w:cs="Times New Roman"/>
          <w:sz w:val="24"/>
          <w:szCs w:val="24"/>
        </w:rPr>
        <w:t xml:space="preserve">Санкт-Петербург, ул. Пограничника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, </w:t>
      </w:r>
      <w:r w:rsidR="001B07E2">
        <w:rPr>
          <w:rFonts w:ascii="Times New Roman" w:hAnsi="Times New Roman" w:cs="Times New Roman"/>
          <w:sz w:val="24"/>
          <w:szCs w:val="24"/>
        </w:rPr>
        <w:br/>
      </w:r>
      <w:r w:rsidRPr="00147D0A">
        <w:rPr>
          <w:rFonts w:ascii="Times New Roman" w:hAnsi="Times New Roman" w:cs="Times New Roman"/>
          <w:sz w:val="24"/>
          <w:szCs w:val="24"/>
        </w:rPr>
        <w:t>д. 36, корп.</w:t>
      </w:r>
      <w:r w:rsidR="001B07E2">
        <w:rPr>
          <w:rFonts w:ascii="Times New Roman" w:hAnsi="Times New Roman" w:cs="Times New Roman"/>
          <w:sz w:val="24"/>
          <w:szCs w:val="24"/>
        </w:rPr>
        <w:t xml:space="preserve"> </w:t>
      </w:r>
      <w:r w:rsidRPr="00147D0A">
        <w:rPr>
          <w:rFonts w:ascii="Times New Roman" w:hAnsi="Times New Roman" w:cs="Times New Roman"/>
          <w:sz w:val="24"/>
          <w:szCs w:val="24"/>
        </w:rPr>
        <w:t>1 (помещение подросткового клуба «Ракета» актовый зал).</w:t>
      </w: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850" w:rsidRPr="00BB3850" w:rsidRDefault="00A2603D" w:rsidP="00BB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ЭКСПОЗИЦИИ ДОКУМЕНТОВ:</w:t>
      </w:r>
      <w:r w:rsidR="00BB3850" w:rsidRPr="00BB3850">
        <w:t xml:space="preserve"> </w:t>
      </w:r>
      <w:r w:rsidR="00BB3850" w:rsidRPr="00BB3850">
        <w:rPr>
          <w:rFonts w:ascii="Times New Roman" w:hAnsi="Times New Roman" w:cs="Times New Roman"/>
          <w:sz w:val="24"/>
          <w:szCs w:val="24"/>
        </w:rPr>
        <w:t>198264, пр. Ветеранов, д. 166, ли</w:t>
      </w:r>
      <w:r w:rsidR="00BB3850">
        <w:rPr>
          <w:rFonts w:ascii="Times New Roman" w:hAnsi="Times New Roman" w:cs="Times New Roman"/>
          <w:sz w:val="24"/>
          <w:szCs w:val="24"/>
        </w:rPr>
        <w:t>т. А, пом. 16 Н.</w:t>
      </w:r>
    </w:p>
    <w:p w:rsidR="001B07E2" w:rsidRDefault="001B07E2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E2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1B07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B07E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="001B07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B07E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1B07E2">
        <w:rPr>
          <w:rFonts w:ascii="Times New Roman" w:hAnsi="Times New Roman" w:cs="Times New Roman"/>
          <w:sz w:val="24"/>
          <w:szCs w:val="24"/>
        </w:rPr>
        <w:t>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3D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3D" w:rsidRPr="00147D0A" w:rsidRDefault="00A2603D" w:rsidP="0014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 (Приложение к решению Муниципального Совета МО Константиновское № 11 от 28.03.2012).</w:t>
      </w:r>
    </w:p>
    <w:sectPr w:rsidR="00A2603D" w:rsidRPr="001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0A"/>
    <w:rsid w:val="00140B59"/>
    <w:rsid w:val="00147D0A"/>
    <w:rsid w:val="001B07E2"/>
    <w:rsid w:val="00397560"/>
    <w:rsid w:val="0066330B"/>
    <w:rsid w:val="00876476"/>
    <w:rsid w:val="009A2753"/>
    <w:rsid w:val="00A2603D"/>
    <w:rsid w:val="00A87651"/>
    <w:rsid w:val="00B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94E5-BA59-48F3-8436-27296BF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Sveta</cp:lastModifiedBy>
  <cp:revision>3</cp:revision>
  <cp:lastPrinted>2014-05-07T09:23:00Z</cp:lastPrinted>
  <dcterms:created xsi:type="dcterms:W3CDTF">2014-05-07T09:13:00Z</dcterms:created>
  <dcterms:modified xsi:type="dcterms:W3CDTF">2014-05-07T09:23:00Z</dcterms:modified>
</cp:coreProperties>
</file>