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  <w:bookmarkStart w:id="0" w:name="_GoBack"/>
      <w:bookmarkEnd w:id="0"/>
    </w:p>
    <w:p w:rsidR="00712A69" w:rsidRPr="00A41C9D" w:rsidRDefault="00712A69" w:rsidP="00712A69">
      <w:pPr>
        <w:ind w:right="-22" w:firstLine="567"/>
        <w:jc w:val="both"/>
        <w:rPr>
          <w:sz w:val="22"/>
          <w:szCs w:val="22"/>
        </w:rPr>
      </w:pPr>
    </w:p>
    <w:p w:rsidR="00712A69" w:rsidRPr="00A41C9D" w:rsidRDefault="00712A69" w:rsidP="00712A69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712A69" w:rsidRPr="00712A69" w:rsidRDefault="00712A69" w:rsidP="00712A69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712A69">
        <w:rPr>
          <w:b/>
          <w:bCs/>
          <w:sz w:val="22"/>
          <w:szCs w:val="22"/>
        </w:rPr>
        <w:t>«</w:t>
      </w:r>
      <w:r w:rsidRPr="00712A69">
        <w:rPr>
          <w:b/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b/>
          <w:sz w:val="22"/>
          <w:szCs w:val="22"/>
        </w:rPr>
        <w:t>Константиновское</w:t>
      </w:r>
      <w:proofErr w:type="spellEnd"/>
      <w:r w:rsidRPr="00712A69">
        <w:rPr>
          <w:b/>
          <w:sz w:val="22"/>
          <w:szCs w:val="22"/>
        </w:rPr>
        <w:t xml:space="preserve"> на 2021 год»</w:t>
      </w:r>
    </w:p>
    <w:p w:rsidR="00712A69" w:rsidRPr="00A41C9D" w:rsidRDefault="00712A69" w:rsidP="00712A69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712A69" w:rsidRPr="00A41C9D" w:rsidRDefault="00712A69" w:rsidP="00712A6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712A69">
        <w:rPr>
          <w:bCs/>
          <w:sz w:val="22"/>
          <w:szCs w:val="22"/>
        </w:rPr>
        <w:t>«</w:t>
      </w:r>
      <w:r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2021 год»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 письменной форме </w:t>
      </w:r>
      <w:r>
        <w:rPr>
          <w:sz w:val="22"/>
          <w:szCs w:val="22"/>
        </w:rPr>
        <w:t>в срок до дня проведения публичных слушаний (07.12.2020 включительно), а также по результатам проведения публичных слушаний в срок до 11 декабря (включительно)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>Предл</w:t>
      </w:r>
      <w:r>
        <w:rPr>
          <w:sz w:val="22"/>
          <w:szCs w:val="22"/>
        </w:rPr>
        <w:t xml:space="preserve">ожения по проектам принимаются 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712A69" w:rsidRPr="00A41C9D" w:rsidRDefault="00712A69" w:rsidP="00712A69">
      <w:pPr>
        <w:pStyle w:val="a6"/>
        <w:numPr>
          <w:ilvl w:val="2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 также должны соответствовать следующим требованиям: 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предложение должно быть подготовлен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</w:t>
      </w:r>
      <w:r>
        <w:rPr>
          <w:color w:val="000000"/>
          <w:sz w:val="22"/>
          <w:szCs w:val="22"/>
        </w:rPr>
        <w:t>а</w:t>
      </w:r>
      <w:r w:rsidRPr="00A41C9D">
        <w:rPr>
          <w:color w:val="000000"/>
          <w:sz w:val="22"/>
          <w:szCs w:val="22"/>
        </w:rPr>
        <w:t>;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</w:t>
      </w:r>
      <w:r>
        <w:rPr>
          <w:color w:val="000000"/>
          <w:sz w:val="22"/>
          <w:szCs w:val="22"/>
        </w:rPr>
        <w:t>а;</w:t>
      </w:r>
    </w:p>
    <w:p w:rsidR="00712A69" w:rsidRPr="004E333C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2.1.6.позиция гражданина, должна иметь соответствующее обоснование.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712A69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Предложения по проект</w:t>
      </w:r>
      <w:r>
        <w:rPr>
          <w:sz w:val="22"/>
          <w:szCs w:val="22"/>
        </w:rPr>
        <w:t>у</w:t>
      </w:r>
      <w:r w:rsidRPr="00A41C9D">
        <w:rPr>
          <w:sz w:val="22"/>
          <w:szCs w:val="22"/>
        </w:rPr>
        <w:t xml:space="preserve">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712A69" w:rsidRPr="00A41C9D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  <w:r w:rsidR="00E93003">
        <w:rPr>
          <w:sz w:val="22"/>
          <w:szCs w:val="22"/>
        </w:rPr>
        <w:t xml:space="preserve"> п направлению деятельности.</w:t>
      </w:r>
    </w:p>
    <w:p w:rsidR="00712A69" w:rsidRPr="00A41C9D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="00E93003">
        <w:rPr>
          <w:sz w:val="22"/>
          <w:szCs w:val="22"/>
        </w:rPr>
        <w:t>5</w:t>
      </w:r>
      <w:r w:rsidRPr="00A41C9D">
        <w:rPr>
          <w:sz w:val="22"/>
          <w:szCs w:val="22"/>
        </w:rPr>
        <w:t>-</w:t>
      </w:r>
      <w:r w:rsidR="00E9300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712A69" w:rsidRPr="00A41C9D" w:rsidRDefault="00712A69" w:rsidP="00712A69">
      <w:pPr>
        <w:ind w:left="-142" w:right="-188"/>
        <w:jc w:val="center"/>
        <w:rPr>
          <w:sz w:val="22"/>
          <w:szCs w:val="22"/>
        </w:rPr>
      </w:pPr>
    </w:p>
    <w:p w:rsidR="00712A69" w:rsidRPr="0076268E" w:rsidRDefault="00712A69" w:rsidP="006771DE">
      <w:pPr>
        <w:tabs>
          <w:tab w:val="left" w:pos="7655"/>
        </w:tabs>
        <w:rPr>
          <w:b/>
          <w:bCs/>
          <w:sz w:val="22"/>
          <w:szCs w:val="22"/>
        </w:rPr>
      </w:pPr>
    </w:p>
    <w:sectPr w:rsidR="00712A69" w:rsidRPr="0076268E" w:rsidSect="00D97B5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8"/>
    <w:rsid w:val="00015357"/>
    <w:rsid w:val="00070EBE"/>
    <w:rsid w:val="000826DB"/>
    <w:rsid w:val="00086BA8"/>
    <w:rsid w:val="000A0FD5"/>
    <w:rsid w:val="000B592A"/>
    <w:rsid w:val="000D12BF"/>
    <w:rsid w:val="00265A21"/>
    <w:rsid w:val="002B4BA7"/>
    <w:rsid w:val="002F0390"/>
    <w:rsid w:val="00385776"/>
    <w:rsid w:val="00397560"/>
    <w:rsid w:val="00397CA0"/>
    <w:rsid w:val="003E3ABF"/>
    <w:rsid w:val="004A3AFC"/>
    <w:rsid w:val="00537CF4"/>
    <w:rsid w:val="00576085"/>
    <w:rsid w:val="005764EE"/>
    <w:rsid w:val="00674B1A"/>
    <w:rsid w:val="006771DE"/>
    <w:rsid w:val="006A11D1"/>
    <w:rsid w:val="006E1CA4"/>
    <w:rsid w:val="00712A69"/>
    <w:rsid w:val="0076268E"/>
    <w:rsid w:val="00780FE7"/>
    <w:rsid w:val="007B7018"/>
    <w:rsid w:val="007C0C77"/>
    <w:rsid w:val="007E7F60"/>
    <w:rsid w:val="008B00C1"/>
    <w:rsid w:val="00906790"/>
    <w:rsid w:val="00936C12"/>
    <w:rsid w:val="00965FBC"/>
    <w:rsid w:val="00A17C28"/>
    <w:rsid w:val="00A5347C"/>
    <w:rsid w:val="00C23738"/>
    <w:rsid w:val="00D97B55"/>
    <w:rsid w:val="00DF6E9B"/>
    <w:rsid w:val="00E93003"/>
    <w:rsid w:val="00EC6646"/>
    <w:rsid w:val="00EC783B"/>
    <w:rsid w:val="00F3519B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A91F-4C1E-400B-9DED-76D712D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12A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3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712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2020-11-26T07:04:00Z</cp:lastPrinted>
  <dcterms:created xsi:type="dcterms:W3CDTF">2020-11-26T10:44:00Z</dcterms:created>
  <dcterms:modified xsi:type="dcterms:W3CDTF">2020-11-26T10:44:00Z</dcterms:modified>
</cp:coreProperties>
</file>