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9C" w:rsidRPr="00631E9C" w:rsidRDefault="00631E9C" w:rsidP="00631E9C">
      <w:pPr>
        <w:pStyle w:val="a3"/>
        <w:rPr>
          <w:b/>
          <w:sz w:val="28"/>
          <w:szCs w:val="28"/>
        </w:rPr>
      </w:pPr>
      <w:r w:rsidRPr="00631E9C">
        <w:rPr>
          <w:b/>
          <w:sz w:val="28"/>
          <w:szCs w:val="28"/>
        </w:rPr>
        <w:t xml:space="preserve">Управление ПФР в Красносельском районе принимает заявления участников программы </w:t>
      </w:r>
      <w:proofErr w:type="spellStart"/>
      <w:r w:rsidRPr="00631E9C">
        <w:rPr>
          <w:b/>
          <w:sz w:val="28"/>
          <w:szCs w:val="28"/>
        </w:rPr>
        <w:t>софинансирования</w:t>
      </w:r>
      <w:proofErr w:type="spellEnd"/>
      <w:r w:rsidRPr="00631E9C">
        <w:rPr>
          <w:b/>
          <w:sz w:val="28"/>
          <w:szCs w:val="28"/>
        </w:rPr>
        <w:t xml:space="preserve"> пенсии н</w:t>
      </w:r>
      <w:r>
        <w:rPr>
          <w:b/>
          <w:sz w:val="28"/>
          <w:szCs w:val="28"/>
        </w:rPr>
        <w:t>а выплату пенсионных накоплений</w:t>
      </w:r>
    </w:p>
    <w:p w:rsidR="008B5E77" w:rsidRDefault="00631E9C" w:rsidP="00631E9C">
      <w:pPr>
        <w:pStyle w:val="a3"/>
      </w:pPr>
      <w:r>
        <w:t>Подать заявление можно как в территориальных органах Пенсионного фонда по месту жительства, так и через личный кабинет на сайте ПФР.</w:t>
      </w:r>
    </w:p>
    <w:p w:rsidR="00631E9C" w:rsidRDefault="00631E9C" w:rsidP="00631E9C">
      <w:pPr>
        <w:pStyle w:val="a3"/>
      </w:pPr>
      <w:r>
        <w:t xml:space="preserve">Получить средства пенсионных накоплений могут </w:t>
      </w:r>
      <w:proofErr w:type="spellStart"/>
      <w:r>
        <w:t>предпенсионеры</w:t>
      </w:r>
      <w:proofErr w:type="spellEnd"/>
      <w:r>
        <w:t xml:space="preserve"> (пенсионный возраст, дающий право на их получение, остается в прежних границах – на уровне 55 лет для женщин и 60 лет для мужчин), граждане, </w:t>
      </w:r>
      <w:r>
        <w:rPr>
          <w:rStyle w:val="textexposedshow"/>
        </w:rPr>
        <w:t>которые уже являются пенсионерами, а также выходящие на пенсию в текущем году. Необходимо помнить, что в зависимости от размера пенсии и суммы сформированных пенсионных накоплений выплата может быть единовременной или срочной, в виде ежемесячной прибавки к пенсии в течение 10 лет.</w:t>
      </w:r>
      <w:r>
        <w:br/>
      </w:r>
      <w:r>
        <w:rPr>
          <w:rStyle w:val="textexposedshow"/>
        </w:rPr>
        <w:t xml:space="preserve">Пенсионерам со стажем нужно помнить следующее: те, кто получал накопления в 2015 году и позже, а затем продолжил вносить взносы по </w:t>
      </w:r>
      <w:proofErr w:type="spellStart"/>
      <w:r>
        <w:rPr>
          <w:rStyle w:val="textexposedshow"/>
        </w:rPr>
        <w:t>софинансированию</w:t>
      </w:r>
      <w:proofErr w:type="spellEnd"/>
      <w:r>
        <w:rPr>
          <w:rStyle w:val="textexposedshow"/>
        </w:rPr>
        <w:t>, могут подать заявление на новые выплаты только через пять лет. То есть пенсионеры, в 2016 г. получившие средства пенсионных накоплений от государства, в следующий раз смогут обратиться за выплатой в 2021 году, если накопления были получены в 2017 г. – следующий срок обращения за выплатами приходится на 2022 г. и т.д.</w:t>
      </w:r>
      <w:r>
        <w:br/>
      </w:r>
      <w:r>
        <w:rPr>
          <w:rStyle w:val="textexposedshow"/>
        </w:rPr>
        <w:t xml:space="preserve">Также обращаем внимание жителей региона, которые впервые уплатили дополнительные страховые взносы на накопительную пенсию в рамках Программы государственного </w:t>
      </w:r>
      <w:proofErr w:type="spellStart"/>
      <w:r>
        <w:rPr>
          <w:rStyle w:val="textexposedshow"/>
        </w:rPr>
        <w:t>софинансирования</w:t>
      </w:r>
      <w:proofErr w:type="spellEnd"/>
      <w:r>
        <w:rPr>
          <w:rStyle w:val="textexposedshow"/>
        </w:rPr>
        <w:t xml:space="preserve"> пенсии в 2010 году, что 2019 год – это последний год участия в Программе, и у них есть последняя возможность уплатить страховые взносы в текущем году на условиях </w:t>
      </w:r>
      <w:proofErr w:type="spellStart"/>
      <w:r>
        <w:rPr>
          <w:rStyle w:val="textexposedshow"/>
        </w:rPr>
        <w:t>софинансирования</w:t>
      </w:r>
      <w:proofErr w:type="spellEnd"/>
      <w:r>
        <w:rPr>
          <w:rStyle w:val="textexposedshow"/>
        </w:rPr>
        <w:t>. Последний раз государство удвоит их в 2020 году. При этом можно продолжать каждый год добровольно перечислять страховые взносы на индивидуальный лицевой счет в ПФР и формировать средства пенсионных накоплений.</w:t>
      </w:r>
      <w:r>
        <w:br/>
      </w:r>
      <w:r>
        <w:rPr>
          <w:rStyle w:val="textexposedshow"/>
        </w:rPr>
        <w:t>В зависимости от того, где человек формировал свои накопления, выплаты будет делать либо Пенсионный фонд Российской Федерации, либо один из негосударственных пенсионных фондов</w:t>
      </w:r>
    </w:p>
    <w:p w:rsidR="00036D89" w:rsidRDefault="00036D89"/>
    <w:sectPr w:rsidR="00036D89" w:rsidSect="0003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E9C"/>
    <w:rsid w:val="00036D89"/>
    <w:rsid w:val="004A325E"/>
    <w:rsid w:val="00631E9C"/>
    <w:rsid w:val="008B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3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3</cp:revision>
  <dcterms:created xsi:type="dcterms:W3CDTF">2019-08-22T14:07:00Z</dcterms:created>
  <dcterms:modified xsi:type="dcterms:W3CDTF">2019-08-23T07:03:00Z</dcterms:modified>
</cp:coreProperties>
</file>